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17" w:rsidRDefault="00150F17">
      <w:pPr>
        <w:jc w:val="center"/>
        <w:rPr>
          <w:rFonts w:ascii="TakaoMincho" w:eastAsia="TakaoMincho" w:hAnsi="TakaoMincho" w:cs="TakaoMincho"/>
          <w:b/>
          <w:bCs/>
        </w:rPr>
      </w:pPr>
      <w:r>
        <w:rPr>
          <w:rFonts w:ascii="TakaoMincho" w:eastAsia="TakaoMincho" w:hAnsi="TakaoMincho" w:cs="TakaoMincho"/>
        </w:rPr>
        <w:t xml:space="preserve"> </w:t>
      </w:r>
      <w:r w:rsidR="00C23EBD">
        <w:rPr>
          <w:rFonts w:ascii="TakaoMincho" w:eastAsia="TakaoMincho" w:hAnsi="TakaoMincho" w:cs="TakaoMincho"/>
          <w:b/>
          <w:bCs/>
        </w:rPr>
        <w:t>放電学会</w:t>
      </w:r>
      <w:r w:rsidR="0061456B">
        <w:rPr>
          <w:rFonts w:ascii="TakaoMincho" w:eastAsia="TakaoMincho" w:hAnsi="TakaoMincho" w:cs="TakaoMincho" w:hint="eastAsia"/>
          <w:b/>
          <w:bCs/>
        </w:rPr>
        <w:t>60周年記念</w:t>
      </w:r>
      <w:r w:rsidR="00C23EBD">
        <w:rPr>
          <w:rFonts w:ascii="TakaoMincho" w:eastAsia="TakaoMincho" w:hAnsi="TakaoMincho" w:cs="TakaoMincho"/>
          <w:b/>
          <w:bCs/>
        </w:rPr>
        <w:t>若手</w:t>
      </w:r>
      <w:r w:rsidR="00C23EBD">
        <w:rPr>
          <w:rFonts w:ascii="TakaoMincho" w:eastAsia="TakaoMincho" w:hAnsi="TakaoMincho" w:cs="TakaoMincho" w:hint="eastAsia"/>
          <w:b/>
          <w:bCs/>
        </w:rPr>
        <w:t>シンポジウム</w:t>
      </w:r>
      <w:r w:rsidR="0061456B">
        <w:rPr>
          <w:rFonts w:ascii="TakaoMincho" w:eastAsia="TakaoMincho" w:hAnsi="TakaoMincho" w:cs="TakaoMincho" w:hint="eastAsia"/>
          <w:b/>
          <w:bCs/>
        </w:rPr>
        <w:t>（2017年度）</w:t>
      </w:r>
      <w:r>
        <w:rPr>
          <w:rFonts w:ascii="TakaoMincho" w:eastAsia="TakaoMincho" w:hAnsi="TakaoMincho" w:cs="TakaoMincho"/>
          <w:b/>
          <w:bCs/>
        </w:rPr>
        <w:t>参加申込票</w:t>
      </w:r>
      <w:r w:rsidR="0061456B">
        <w:rPr>
          <w:rFonts w:ascii="TakaoMincho" w:eastAsia="TakaoMincho" w:hAnsi="TakaoMincho" w:cs="TakaoMincho" w:hint="eastAsia"/>
          <w:b/>
          <w:bCs/>
        </w:rPr>
        <w:t xml:space="preserve">　</w:t>
      </w:r>
    </w:p>
    <w:p w:rsidR="00150F17" w:rsidRPr="0061456B" w:rsidRDefault="00150F17">
      <w:pPr>
        <w:jc w:val="center"/>
        <w:rPr>
          <w:rFonts w:ascii="TakaoMincho" w:eastAsia="TakaoMincho" w:hAnsi="TakaoMincho" w:cs="TakaoMincho"/>
          <w:sz w:val="14"/>
          <w:szCs w:val="14"/>
        </w:rPr>
      </w:pPr>
    </w:p>
    <w:tbl>
      <w:tblPr>
        <w:tblW w:w="96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75"/>
        <w:gridCol w:w="7987"/>
      </w:tblGrid>
      <w:tr w:rsidR="00FD1DD7">
        <w:trPr>
          <w:cantSplit/>
          <w:trHeight w:hRule="exact" w:val="442"/>
        </w:trPr>
        <w:tc>
          <w:tcPr>
            <w:tcW w:w="1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0F17" w:rsidRDefault="00150F17">
            <w:pPr>
              <w:snapToGrid w:val="0"/>
              <w:jc w:val="center"/>
              <w:rPr>
                <w:rFonts w:ascii="TakaoMincho" w:eastAsia="TakaoMincho" w:hAnsi="TakaoMincho" w:cs="TakaoMincho"/>
                <w:sz w:val="16"/>
                <w:szCs w:val="16"/>
              </w:rPr>
            </w:pPr>
            <w:r>
              <w:rPr>
                <w:rFonts w:ascii="TakaoMincho" w:eastAsia="TakaoMincho" w:hAnsi="TakaoMincho" w:cs="TakaoMincho"/>
              </w:rPr>
              <w:t>氏 名</w:t>
            </w:r>
            <w:r>
              <w:rPr>
                <w:rFonts w:ascii="TakaoMincho" w:eastAsia="TakaoMincho" w:hAnsi="TakaoMincho" w:cs="TakaoMincho"/>
                <w:sz w:val="16"/>
                <w:szCs w:val="16"/>
              </w:rPr>
              <w:t>（ふりがな）</w:t>
            </w:r>
          </w:p>
        </w:tc>
        <w:tc>
          <w:tcPr>
            <w:tcW w:w="7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0F17" w:rsidRDefault="00150F17">
            <w:pPr>
              <w:pStyle w:val="a9"/>
              <w:snapToGrid w:val="0"/>
              <w:rPr>
                <w:rFonts w:ascii="TakaoMincho" w:eastAsia="TakaoMincho" w:hAnsi="TakaoMincho" w:cs="TakaoMincho"/>
              </w:rPr>
            </w:pPr>
            <w:r>
              <w:rPr>
                <w:rFonts w:ascii="TakaoMincho" w:eastAsia="TakaoMincho" w:hAnsi="TakaoMincho" w:cs="TakaoMincho"/>
              </w:rPr>
              <w:t xml:space="preserve">　放電 一郎   （ ほうでん いちろう  ）</w:t>
            </w:r>
          </w:p>
        </w:tc>
      </w:tr>
      <w:tr w:rsidR="00FD1DD7">
        <w:trPr>
          <w:cantSplit/>
          <w:trHeight w:hRule="exact" w:val="674"/>
        </w:trPr>
        <w:tc>
          <w:tcPr>
            <w:tcW w:w="1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0F17" w:rsidRDefault="00150F17">
            <w:pPr>
              <w:pStyle w:val="a9"/>
              <w:snapToGrid w:val="0"/>
              <w:jc w:val="center"/>
              <w:rPr>
                <w:rFonts w:ascii="TakaoMincho" w:eastAsia="TakaoMincho" w:hAnsi="TakaoMincho" w:cs="TakaoMincho"/>
              </w:rPr>
            </w:pPr>
            <w:r>
              <w:rPr>
                <w:rFonts w:ascii="TakaoMincho" w:eastAsia="TakaoMincho" w:hAnsi="TakaoMincho" w:cs="TakaoMincho"/>
              </w:rPr>
              <w:t>所  属</w:t>
            </w:r>
          </w:p>
        </w:tc>
        <w:tc>
          <w:tcPr>
            <w:tcW w:w="79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0F17" w:rsidRDefault="00150F17">
            <w:pPr>
              <w:pStyle w:val="a9"/>
              <w:snapToGrid w:val="0"/>
              <w:rPr>
                <w:rFonts w:ascii="TakaoMincho" w:eastAsia="TakaoMincho" w:hAnsi="TakaoMincho" w:cs="TakaoMincho"/>
              </w:rPr>
            </w:pPr>
            <w:r>
              <w:rPr>
                <w:rFonts w:ascii="TakaoMincho" w:eastAsia="TakaoMincho" w:hAnsi="TakaoMincho" w:cs="TakaoMincho"/>
              </w:rPr>
              <w:t xml:space="preserve">　山上大学大学院工学研究科電気工学専攻 本郷研究室</w:t>
            </w:r>
          </w:p>
        </w:tc>
      </w:tr>
      <w:tr w:rsidR="00FD1DD7">
        <w:trPr>
          <w:cantSplit/>
          <w:trHeight w:hRule="exact" w:val="442"/>
        </w:trPr>
        <w:tc>
          <w:tcPr>
            <w:tcW w:w="1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0F17" w:rsidRDefault="00150F17">
            <w:pPr>
              <w:pStyle w:val="a9"/>
              <w:snapToGrid w:val="0"/>
              <w:jc w:val="center"/>
              <w:rPr>
                <w:rFonts w:ascii="TakaoMincho" w:eastAsia="TakaoMincho" w:hAnsi="TakaoMincho" w:cs="TakaoMincho"/>
              </w:rPr>
            </w:pPr>
            <w:r>
              <w:rPr>
                <w:rFonts w:ascii="TakaoMincho" w:eastAsia="TakaoMincho" w:hAnsi="TakaoMincho" w:cs="TakaoMincho"/>
              </w:rPr>
              <w:t>e-mail</w:t>
            </w:r>
          </w:p>
        </w:tc>
        <w:tc>
          <w:tcPr>
            <w:tcW w:w="79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0F17" w:rsidRDefault="00150F17">
            <w:pPr>
              <w:pStyle w:val="a9"/>
              <w:snapToGrid w:val="0"/>
              <w:rPr>
                <w:rFonts w:ascii="TakaoMincho" w:eastAsia="TakaoMincho" w:hAnsi="TakaoMincho" w:cs="TakaoMincho"/>
              </w:rPr>
            </w:pPr>
            <w:r>
              <w:rPr>
                <w:rFonts w:ascii="TakaoMincho" w:eastAsia="TakaoMincho" w:hAnsi="TakaoMincho" w:cs="TakaoMincho"/>
              </w:rPr>
              <w:t xml:space="preserve">　houden@etc.etc.etc</w:t>
            </w:r>
          </w:p>
        </w:tc>
      </w:tr>
      <w:tr w:rsidR="00FD1DD7">
        <w:trPr>
          <w:cantSplit/>
          <w:trHeight w:hRule="exact" w:val="674"/>
        </w:trPr>
        <w:tc>
          <w:tcPr>
            <w:tcW w:w="1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0F17" w:rsidRDefault="00150F17">
            <w:pPr>
              <w:pStyle w:val="a9"/>
              <w:snapToGrid w:val="0"/>
              <w:jc w:val="center"/>
              <w:rPr>
                <w:rFonts w:ascii="TakaoMincho" w:eastAsia="TakaoMincho" w:hAnsi="TakaoMincho" w:cs="TakaoMincho"/>
              </w:rPr>
            </w:pPr>
            <w:r>
              <w:rPr>
                <w:rFonts w:ascii="TakaoMincho" w:eastAsia="TakaoMincho" w:hAnsi="TakaoMincho" w:cs="TakaoMincho"/>
              </w:rPr>
              <w:t>ポスター発表</w:t>
            </w:r>
            <w:r>
              <w:rPr>
                <w:rFonts w:ascii="TakaoMincho" w:eastAsia="TakaoMincho" w:hAnsi="TakaoMincho" w:cs="TakaoMincho"/>
              </w:rPr>
              <w:br/>
              <w:t>題目</w:t>
            </w:r>
          </w:p>
        </w:tc>
        <w:tc>
          <w:tcPr>
            <w:tcW w:w="79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0F17" w:rsidRDefault="00150F17">
            <w:pPr>
              <w:pStyle w:val="a9"/>
              <w:snapToGrid w:val="0"/>
              <w:rPr>
                <w:rFonts w:ascii="TakaoMincho" w:eastAsia="TakaoMincho" w:hAnsi="TakaoMincho" w:cs="TakaoMincho"/>
              </w:rPr>
            </w:pPr>
            <w:r>
              <w:rPr>
                <w:rFonts w:ascii="TakaoMincho" w:eastAsia="TakaoMincho" w:hAnsi="TakaoMincho" w:cs="TakaoMincho"/>
              </w:rPr>
              <w:t xml:space="preserve">　流体モデルによる大気圧非平衡放電プラズマのコンピュータシミュレーション</w:t>
            </w:r>
          </w:p>
        </w:tc>
      </w:tr>
      <w:tr w:rsidR="00FD1DD7">
        <w:trPr>
          <w:trHeight w:hRule="exact" w:val="442"/>
        </w:trPr>
        <w:tc>
          <w:tcPr>
            <w:tcW w:w="96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0F17" w:rsidRDefault="00150F17">
            <w:pPr>
              <w:pStyle w:val="a9"/>
              <w:snapToGrid w:val="0"/>
              <w:jc w:val="center"/>
              <w:rPr>
                <w:rFonts w:ascii="TakaoMincho" w:eastAsia="TakaoMincho" w:hAnsi="TakaoMincho" w:cs="TakaoMincho"/>
              </w:rPr>
            </w:pPr>
            <w:r>
              <w:rPr>
                <w:rFonts w:ascii="TakaoMincho" w:eastAsia="TakaoMincho" w:hAnsi="TakaoMincho" w:cs="TakaoMincho"/>
              </w:rPr>
              <w:t>発表概要</w:t>
            </w:r>
          </w:p>
        </w:tc>
      </w:tr>
      <w:tr w:rsidR="00FD1DD7">
        <w:trPr>
          <w:cantSplit/>
          <w:trHeight w:hRule="exact" w:val="11068"/>
        </w:trPr>
        <w:tc>
          <w:tcPr>
            <w:tcW w:w="966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7C29" w:rsidRDefault="00307C29" w:rsidP="00307C29">
            <w:pPr>
              <w:pStyle w:val="HTML"/>
            </w:pPr>
            <w:r>
              <w:t>セミナー参加申込希望者は、</w:t>
            </w:r>
            <w:r w:rsidR="0061456B" w:rsidRPr="0061456B">
              <w:rPr>
                <w:b/>
                <w:u w:val="single"/>
              </w:rPr>
              <w:t>このファイル各欄</w:t>
            </w:r>
            <w:r w:rsidR="0061456B" w:rsidRPr="0061456B">
              <w:rPr>
                <w:rFonts w:hint="eastAsia"/>
                <w:b/>
                <w:u w:val="single"/>
              </w:rPr>
              <w:t>の記入例を</w:t>
            </w:r>
            <w:r w:rsidRPr="0061456B">
              <w:rPr>
                <w:b/>
                <w:u w:val="single"/>
              </w:rPr>
              <w:t>上書きして</w:t>
            </w:r>
            <w:r w:rsidR="0061456B" w:rsidRPr="0061456B">
              <w:rPr>
                <w:rFonts w:hint="eastAsia"/>
              </w:rPr>
              <w:t>必要事項を記載</w:t>
            </w:r>
            <w:r w:rsidRPr="0061456B">
              <w:t>の上、</w:t>
            </w:r>
            <w:r w:rsidRPr="00307C29">
              <w:rPr>
                <w:b/>
              </w:rPr>
              <w:t>ファイルを</w:t>
            </w:r>
            <w:r w:rsidRPr="0061456B">
              <w:rPr>
                <w:rFonts w:hint="eastAsia"/>
                <w:b/>
                <w:u w:val="single"/>
              </w:rPr>
              <w:t>ＰＤＦ</w:t>
            </w:r>
            <w:r w:rsidRPr="0061456B">
              <w:rPr>
                <w:b/>
                <w:u w:val="single"/>
              </w:rPr>
              <w:t>ファイルに変換</w:t>
            </w:r>
            <w:r>
              <w:t>した後、放電学会ホームページにある申込みフォームよりアップロードして下さ</w:t>
            </w:r>
            <w:bookmarkStart w:id="0" w:name="_GoBack"/>
            <w:bookmarkEnd w:id="0"/>
            <w:r>
              <w:t>い。</w:t>
            </w:r>
          </w:p>
          <w:p w:rsidR="00307C29" w:rsidRDefault="00307C29" w:rsidP="00307C29">
            <w:pPr>
              <w:pStyle w:val="HTML"/>
            </w:pPr>
          </w:p>
          <w:p w:rsidR="00307C29" w:rsidRDefault="00307C29" w:rsidP="00307C29">
            <w:pPr>
              <w:pStyle w:val="HTML"/>
            </w:pPr>
            <w:r>
              <w:t>発表概要は記入時点で書ける範囲で記入をお願いします。</w:t>
            </w:r>
          </w:p>
          <w:p w:rsidR="00307C29" w:rsidRDefault="0061456B" w:rsidP="00307C29">
            <w:pPr>
              <w:pStyle w:val="HTML"/>
            </w:pPr>
            <w:r>
              <w:t>また、欄内におさまるように図、写真および表を使って</w:t>
            </w:r>
            <w:r>
              <w:rPr>
                <w:rFonts w:hint="eastAsia"/>
              </w:rPr>
              <w:t>いただいて</w:t>
            </w:r>
            <w:r w:rsidR="00307C29">
              <w:t>も結構です。</w:t>
            </w:r>
          </w:p>
          <w:p w:rsidR="00150F17" w:rsidRPr="00307C29" w:rsidRDefault="00150F17" w:rsidP="00307C29">
            <w:pPr>
              <w:pStyle w:val="a9"/>
              <w:snapToGrid w:val="0"/>
              <w:rPr>
                <w:rFonts w:ascii="TakaoMincho" w:eastAsia="TakaoMincho" w:hAnsi="TakaoMincho" w:cs="TakaoMincho"/>
              </w:rPr>
            </w:pPr>
          </w:p>
        </w:tc>
      </w:tr>
    </w:tbl>
    <w:p w:rsidR="00150F17" w:rsidRDefault="00150F17"/>
    <w:sectPr w:rsidR="00150F17">
      <w:pgSz w:w="11906" w:h="16838"/>
      <w:pgMar w:top="1134" w:right="1134" w:bottom="850" w:left="1134" w:header="720" w:footer="720" w:gutter="0"/>
      <w:cols w:space="720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kaoPGothic">
    <w:altName w:val="ＭＳ 明朝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kaoMincho">
    <w:altName w:val="ＭＳ 明朝"/>
    <w:charset w:val="80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bordersDoNotSurroundHeader/>
  <w:bordersDoNotSurroundFooter/>
  <w:proofState w:spelling="clean" w:grammar="dirty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D7"/>
    <w:rsid w:val="000F0B24"/>
    <w:rsid w:val="00131E9F"/>
    <w:rsid w:val="00150F17"/>
    <w:rsid w:val="00266F50"/>
    <w:rsid w:val="002A4309"/>
    <w:rsid w:val="00307C29"/>
    <w:rsid w:val="004A2444"/>
    <w:rsid w:val="0061456B"/>
    <w:rsid w:val="008C372A"/>
    <w:rsid w:val="00BD2380"/>
    <w:rsid w:val="00C23EBD"/>
    <w:rsid w:val="00C9602C"/>
    <w:rsid w:val="00FD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suppressAutoHyphens/>
    </w:pPr>
    <w:rPr>
      <w:rFonts w:eastAsia="TakaoPGothic" w:cs="Lohit Hindi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a3">
    <w:name w:val="Hyperlink"/>
    <w:rPr>
      <w:color w:val="000080"/>
      <w:u w:val="single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pPr>
      <w:suppressLineNumbers/>
    </w:p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  <w:style w:type="paragraph" w:styleId="HTML">
    <w:name w:val="HTML Preformatted"/>
    <w:basedOn w:val="a"/>
    <w:rsid w:val="00307C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ＭＳ ゴシック" w:eastAsia="ＭＳ ゴシック" w:hAnsi="ＭＳ ゴシック" w:cs="ＭＳ ゴシック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suppressAutoHyphens/>
    </w:pPr>
    <w:rPr>
      <w:rFonts w:eastAsia="TakaoPGothic" w:cs="Lohit Hindi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a3">
    <w:name w:val="Hyperlink"/>
    <w:rPr>
      <w:color w:val="000080"/>
      <w:u w:val="single"/>
    </w:rPr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pPr>
      <w:suppressLineNumbers/>
    </w:p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  <w:style w:type="paragraph" w:styleId="HTML">
    <w:name w:val="HTML Preformatted"/>
    <w:basedOn w:val="a"/>
    <w:rsid w:val="00307C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ＭＳ ゴシック" w:eastAsia="ＭＳ ゴシック" w:hAnsi="ＭＳ ゴシック" w:cs="ＭＳ ゴシック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2012年度 放電学会若手セミナー参加申込票</vt:lpstr>
    </vt:vector>
  </TitlesOfParts>
  <Company>防衛大学校　電気電子工学科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2012年度 放電学会若手セミナー参加申込票</dc:title>
  <dc:creator>NAKANO Toshiki</dc:creator>
  <cp:lastModifiedBy>ono</cp:lastModifiedBy>
  <cp:revision>2</cp:revision>
  <cp:lastPrinted>1900-12-31T15:00:00Z</cp:lastPrinted>
  <dcterms:created xsi:type="dcterms:W3CDTF">2017-10-20T03:07:00Z</dcterms:created>
  <dcterms:modified xsi:type="dcterms:W3CDTF">2017-10-20T03:07:00Z</dcterms:modified>
</cp:coreProperties>
</file>